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18" w:rsidRDefault="00302B18" w:rsidP="00423A4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B786A" w:rsidRDefault="00295141" w:rsidP="00423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Peak’s Staff Pay Days for 2019</w:t>
      </w:r>
    </w:p>
    <w:p w:rsidR="00302B18" w:rsidRDefault="00302B18" w:rsidP="00423A47">
      <w:pPr>
        <w:jc w:val="center"/>
        <w:rPr>
          <w:b/>
          <w:sz w:val="28"/>
          <w:szCs w:val="28"/>
        </w:rPr>
      </w:pPr>
    </w:p>
    <w:p w:rsidR="005252BE" w:rsidRDefault="00302B18" w:rsidP="00594BD0">
      <w:pPr>
        <w:rPr>
          <w:color w:val="00B050"/>
          <w:sz w:val="18"/>
          <w:szCs w:val="18"/>
        </w:rPr>
      </w:pPr>
      <w:r w:rsidRPr="005E4CA4">
        <w:rPr>
          <w:sz w:val="18"/>
          <w:szCs w:val="18"/>
        </w:rPr>
        <w:t>Legend:</w:t>
      </w:r>
      <w:r w:rsidR="00594BD0">
        <w:rPr>
          <w:sz w:val="18"/>
          <w:szCs w:val="18"/>
        </w:rPr>
        <w:tab/>
      </w:r>
      <w:r w:rsidR="005252BE" w:rsidRPr="00972C0E">
        <w:rPr>
          <w:color w:val="00B050"/>
          <w:sz w:val="18"/>
          <w:szCs w:val="18"/>
        </w:rPr>
        <w:t xml:space="preserve">CPP = Canada Pension Plan; </w:t>
      </w:r>
      <w:r w:rsidR="00566A1D" w:rsidRPr="00972C0E">
        <w:rPr>
          <w:color w:val="00B050"/>
          <w:sz w:val="18"/>
          <w:szCs w:val="18"/>
        </w:rPr>
        <w:t>EI = Employment Insurance;</w:t>
      </w:r>
      <w:r w:rsidR="005252BE" w:rsidRPr="00972C0E">
        <w:rPr>
          <w:color w:val="00B050"/>
          <w:sz w:val="18"/>
          <w:szCs w:val="18"/>
        </w:rPr>
        <w:t xml:space="preserve"> ITX = Income Tax</w:t>
      </w:r>
      <w:r w:rsidR="00972C0E">
        <w:rPr>
          <w:color w:val="00B050"/>
          <w:sz w:val="18"/>
          <w:szCs w:val="18"/>
        </w:rPr>
        <w:t xml:space="preserve"> (required by </w:t>
      </w:r>
      <w:r w:rsidR="00BD2522">
        <w:rPr>
          <w:color w:val="00B050"/>
          <w:sz w:val="18"/>
          <w:szCs w:val="18"/>
        </w:rPr>
        <w:t>Revenue Canada</w:t>
      </w:r>
      <w:r w:rsidR="00972C0E">
        <w:rPr>
          <w:color w:val="00B050"/>
          <w:sz w:val="18"/>
          <w:szCs w:val="18"/>
        </w:rPr>
        <w:t>)</w:t>
      </w:r>
    </w:p>
    <w:p w:rsidR="00594BD0" w:rsidRDefault="00594BD0" w:rsidP="00594BD0">
      <w:pPr>
        <w:ind w:left="720"/>
        <w:rPr>
          <w:color w:val="C00000"/>
          <w:sz w:val="18"/>
          <w:szCs w:val="18"/>
        </w:rPr>
      </w:pPr>
      <w:r>
        <w:rPr>
          <w:color w:val="C00000"/>
          <w:sz w:val="18"/>
          <w:szCs w:val="18"/>
        </w:rPr>
        <w:t>SF = Soc</w:t>
      </w:r>
      <w:r w:rsidRPr="00972C0E">
        <w:rPr>
          <w:color w:val="C00000"/>
          <w:sz w:val="18"/>
          <w:szCs w:val="18"/>
        </w:rPr>
        <w:t>ial Fund</w:t>
      </w:r>
      <w:r>
        <w:rPr>
          <w:color w:val="C00000"/>
          <w:sz w:val="18"/>
          <w:szCs w:val="18"/>
        </w:rPr>
        <w:t xml:space="preserve"> (Conditions of Employment); deduction begins first month after commencing employment</w:t>
      </w:r>
    </w:p>
    <w:p w:rsidR="00594BD0" w:rsidRDefault="00594BD0" w:rsidP="00594BD0">
      <w:pPr>
        <w:ind w:firstLine="720"/>
        <w:rPr>
          <w:color w:val="C00000"/>
          <w:sz w:val="18"/>
          <w:szCs w:val="18"/>
        </w:rPr>
      </w:pPr>
      <w:r w:rsidRPr="00972C0E">
        <w:rPr>
          <w:color w:val="C00000"/>
          <w:sz w:val="18"/>
          <w:szCs w:val="18"/>
        </w:rPr>
        <w:t>GB = Group Benefits</w:t>
      </w:r>
      <w:r>
        <w:rPr>
          <w:color w:val="C00000"/>
          <w:sz w:val="18"/>
          <w:szCs w:val="18"/>
        </w:rPr>
        <w:t xml:space="preserve"> (Conditions of Employment)</w:t>
      </w:r>
      <w:r w:rsidRPr="00972C0E">
        <w:rPr>
          <w:color w:val="C00000"/>
          <w:sz w:val="18"/>
          <w:szCs w:val="18"/>
        </w:rPr>
        <w:t xml:space="preserve">; </w:t>
      </w:r>
      <w:r>
        <w:rPr>
          <w:color w:val="C00000"/>
          <w:sz w:val="18"/>
          <w:szCs w:val="18"/>
        </w:rPr>
        <w:t>deductions begin after probation is completed</w:t>
      </w:r>
    </w:p>
    <w:p w:rsidR="00594BD0" w:rsidRDefault="00594BD0" w:rsidP="00594BD0">
      <w:pPr>
        <w:ind w:left="720"/>
        <w:rPr>
          <w:color w:val="C00000"/>
          <w:sz w:val="18"/>
          <w:szCs w:val="18"/>
        </w:rPr>
      </w:pPr>
      <w:r w:rsidRPr="00594BD0">
        <w:rPr>
          <w:color w:val="0070C0"/>
          <w:sz w:val="18"/>
          <w:szCs w:val="18"/>
        </w:rPr>
        <w:t>EAP = Employee Assistance Program</w:t>
      </w:r>
      <w:r w:rsidR="00D72A36">
        <w:rPr>
          <w:color w:val="0070C0"/>
          <w:sz w:val="18"/>
          <w:szCs w:val="18"/>
        </w:rPr>
        <w:t xml:space="preserve"> (Optional) </w:t>
      </w:r>
      <w:r w:rsidRPr="00594BD0">
        <w:rPr>
          <w:color w:val="0070C0"/>
          <w:sz w:val="18"/>
          <w:szCs w:val="18"/>
        </w:rPr>
        <w:t>for employees not enrolled in Group Benefits; deduction begins first month after commencing employment</w:t>
      </w:r>
    </w:p>
    <w:p w:rsidR="00E61399" w:rsidRDefault="00302B18" w:rsidP="00612C74">
      <w:pPr>
        <w:ind w:left="720"/>
        <w:rPr>
          <w:color w:val="0070C0"/>
          <w:sz w:val="18"/>
          <w:szCs w:val="18"/>
        </w:rPr>
      </w:pPr>
      <w:r w:rsidRPr="00972C0E">
        <w:rPr>
          <w:color w:val="0070C0"/>
          <w:sz w:val="18"/>
          <w:szCs w:val="18"/>
        </w:rPr>
        <w:t>SS = Secret Santa</w:t>
      </w:r>
      <w:r w:rsidR="00BD2522">
        <w:rPr>
          <w:color w:val="0070C0"/>
          <w:sz w:val="18"/>
          <w:szCs w:val="18"/>
        </w:rPr>
        <w:t xml:space="preserve"> (Optional)</w:t>
      </w:r>
      <w:r w:rsidR="00612C74">
        <w:rPr>
          <w:color w:val="0070C0"/>
          <w:sz w:val="18"/>
          <w:szCs w:val="18"/>
        </w:rPr>
        <w:t xml:space="preserve">; deductions begin after probation is completed </w:t>
      </w:r>
    </w:p>
    <w:p w:rsidR="00302B18" w:rsidRPr="005E4CA4" w:rsidRDefault="00E61399" w:rsidP="00612C74">
      <w:pPr>
        <w:ind w:left="720"/>
        <w:rPr>
          <w:sz w:val="18"/>
          <w:szCs w:val="18"/>
        </w:rPr>
      </w:pPr>
      <w:r w:rsidRPr="00972C0E">
        <w:rPr>
          <w:color w:val="0070C0"/>
          <w:sz w:val="18"/>
          <w:szCs w:val="18"/>
        </w:rPr>
        <w:t>GR = Group RSP</w:t>
      </w:r>
      <w:r>
        <w:rPr>
          <w:color w:val="0070C0"/>
          <w:sz w:val="18"/>
          <w:szCs w:val="18"/>
        </w:rPr>
        <w:t xml:space="preserve"> (Optional); </w:t>
      </w:r>
      <w:r w:rsidR="00612C74">
        <w:rPr>
          <w:color w:val="0070C0"/>
          <w:sz w:val="18"/>
          <w:szCs w:val="18"/>
        </w:rPr>
        <w:t xml:space="preserve">RSP </w:t>
      </w:r>
      <w:r>
        <w:rPr>
          <w:color w:val="0070C0"/>
          <w:sz w:val="18"/>
          <w:szCs w:val="18"/>
        </w:rPr>
        <w:t xml:space="preserve">is offered after 3 years of employment; </w:t>
      </w:r>
      <w:r w:rsidR="00612C74">
        <w:rPr>
          <w:color w:val="0070C0"/>
          <w:sz w:val="18"/>
          <w:szCs w:val="18"/>
        </w:rPr>
        <w:t>deduct</w:t>
      </w:r>
      <w:r>
        <w:rPr>
          <w:color w:val="0070C0"/>
          <w:sz w:val="18"/>
          <w:szCs w:val="18"/>
        </w:rPr>
        <w:t>ions begin after enrollment for RSP</w:t>
      </w:r>
    </w:p>
    <w:p w:rsidR="00071389" w:rsidRPr="0069273C" w:rsidRDefault="00071389">
      <w:pPr>
        <w:rPr>
          <w:sz w:val="24"/>
          <w:szCs w:val="24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818"/>
        <w:gridCol w:w="5130"/>
        <w:gridCol w:w="4140"/>
      </w:tblGrid>
      <w:tr w:rsidR="00071389" w:rsidRPr="0069273C" w:rsidTr="00E25DBA">
        <w:tc>
          <w:tcPr>
            <w:tcW w:w="1818" w:type="dxa"/>
            <w:shd w:val="clear" w:color="auto" w:fill="auto"/>
            <w:vAlign w:val="center"/>
          </w:tcPr>
          <w:p w:rsidR="002D420D" w:rsidRPr="00E25DBA" w:rsidRDefault="00071389" w:rsidP="00302B18">
            <w:pPr>
              <w:spacing w:before="120" w:after="120"/>
              <w:rPr>
                <w:b/>
                <w:sz w:val="24"/>
                <w:szCs w:val="24"/>
              </w:rPr>
            </w:pPr>
            <w:r w:rsidRPr="00E25DBA">
              <w:rPr>
                <w:b/>
                <w:sz w:val="24"/>
                <w:szCs w:val="24"/>
              </w:rPr>
              <w:t>Pay Day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071389" w:rsidRPr="00E25DBA" w:rsidRDefault="00071389" w:rsidP="00E25DBA">
            <w:pPr>
              <w:rPr>
                <w:b/>
                <w:sz w:val="24"/>
                <w:szCs w:val="24"/>
              </w:rPr>
            </w:pPr>
            <w:r w:rsidRPr="00E25DBA">
              <w:rPr>
                <w:b/>
                <w:sz w:val="24"/>
                <w:szCs w:val="24"/>
              </w:rPr>
              <w:t xml:space="preserve">Pay </w:t>
            </w:r>
            <w:r w:rsidR="00E25DBA">
              <w:rPr>
                <w:b/>
                <w:sz w:val="24"/>
                <w:szCs w:val="24"/>
              </w:rPr>
              <w:t>W</w:t>
            </w:r>
            <w:r w:rsidRPr="00E25DBA">
              <w:rPr>
                <w:b/>
                <w:sz w:val="24"/>
                <w:szCs w:val="24"/>
              </w:rPr>
              <w:t xml:space="preserve">ill </w:t>
            </w:r>
            <w:r w:rsidR="00E25DBA">
              <w:rPr>
                <w:b/>
                <w:sz w:val="24"/>
                <w:szCs w:val="24"/>
              </w:rPr>
              <w:t>I</w:t>
            </w:r>
            <w:r w:rsidRPr="00E25DBA">
              <w:rPr>
                <w:b/>
                <w:sz w:val="24"/>
                <w:szCs w:val="24"/>
              </w:rPr>
              <w:t>nclude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71389" w:rsidRPr="00E25DBA" w:rsidRDefault="00071389" w:rsidP="002D420D">
            <w:pPr>
              <w:rPr>
                <w:b/>
                <w:sz w:val="24"/>
                <w:szCs w:val="24"/>
              </w:rPr>
            </w:pPr>
            <w:r w:rsidRPr="00E25DBA">
              <w:rPr>
                <w:b/>
                <w:sz w:val="24"/>
                <w:szCs w:val="24"/>
              </w:rPr>
              <w:t>Payroll Deductions</w:t>
            </w:r>
          </w:p>
        </w:tc>
      </w:tr>
      <w:tr w:rsidR="003951F0" w:rsidRPr="0069273C" w:rsidTr="00302B18">
        <w:trPr>
          <w:trHeight w:val="233"/>
        </w:trPr>
        <w:tc>
          <w:tcPr>
            <w:tcW w:w="1818" w:type="dxa"/>
          </w:tcPr>
          <w:p w:rsidR="003951F0" w:rsidRPr="00045296" w:rsidRDefault="003A7A68" w:rsidP="00C27B3A">
            <w:r>
              <w:t>January 9</w:t>
            </w:r>
          </w:p>
        </w:tc>
        <w:tc>
          <w:tcPr>
            <w:tcW w:w="5130" w:type="dxa"/>
          </w:tcPr>
          <w:p w:rsidR="003951F0" w:rsidRPr="00045296" w:rsidRDefault="003A7A68" w:rsidP="00660749">
            <w:pPr>
              <w:pStyle w:val="ListParagraph"/>
              <w:numPr>
                <w:ilvl w:val="0"/>
                <w:numId w:val="1"/>
              </w:numPr>
            </w:pPr>
            <w:r w:rsidRPr="00045296">
              <w:t>December 1</w:t>
            </w:r>
            <w:r>
              <w:t>7-30</w:t>
            </w:r>
          </w:p>
        </w:tc>
        <w:tc>
          <w:tcPr>
            <w:tcW w:w="4140" w:type="dxa"/>
          </w:tcPr>
          <w:p w:rsidR="003951F0" w:rsidRPr="00795F1A" w:rsidRDefault="00BD2522" w:rsidP="00594BD0">
            <w:r w:rsidRPr="008636B8">
              <w:rPr>
                <w:color w:val="00B050"/>
              </w:rPr>
              <w:t>CPP, EI, ITX</w:t>
            </w:r>
            <w:r>
              <w:t xml:space="preserve">, </w:t>
            </w:r>
            <w:r w:rsidR="00594BD0">
              <w:t>EAP,</w:t>
            </w:r>
            <w:r w:rsidR="00786246">
              <w:rPr>
                <w:color w:val="C00000"/>
              </w:rPr>
              <w:t xml:space="preserve"> </w:t>
            </w:r>
            <w:r w:rsidRPr="00972C0E">
              <w:rPr>
                <w:color w:val="0070C0"/>
              </w:rPr>
              <w:t>GR, SS</w:t>
            </w:r>
          </w:p>
        </w:tc>
      </w:tr>
      <w:tr w:rsidR="003951F0" w:rsidRPr="0069273C" w:rsidTr="000228B3">
        <w:tc>
          <w:tcPr>
            <w:tcW w:w="1818" w:type="dxa"/>
          </w:tcPr>
          <w:p w:rsidR="003951F0" w:rsidRPr="00045296" w:rsidRDefault="003A7A68" w:rsidP="009C793B">
            <w:r>
              <w:t>January 23</w:t>
            </w:r>
          </w:p>
        </w:tc>
        <w:tc>
          <w:tcPr>
            <w:tcW w:w="5130" w:type="dxa"/>
          </w:tcPr>
          <w:p w:rsidR="003951F0" w:rsidRPr="00045296" w:rsidRDefault="003951F0" w:rsidP="0050685A">
            <w:pPr>
              <w:pStyle w:val="ListParagraph"/>
              <w:numPr>
                <w:ilvl w:val="0"/>
                <w:numId w:val="1"/>
              </w:numPr>
            </w:pPr>
            <w:r w:rsidRPr="00045296">
              <w:t xml:space="preserve">Wages for </w:t>
            </w:r>
            <w:r w:rsidR="003A7A68">
              <w:t>December 31</w:t>
            </w:r>
            <w:r w:rsidR="00AD450A">
              <w:t>/18</w:t>
            </w:r>
            <w:r w:rsidR="003A7A68">
              <w:t xml:space="preserve"> </w:t>
            </w:r>
            <w:r w:rsidR="00AD450A">
              <w:t>–</w:t>
            </w:r>
            <w:r w:rsidR="003A7A68">
              <w:t xml:space="preserve"> </w:t>
            </w:r>
            <w:r w:rsidR="00AD450A">
              <w:t xml:space="preserve">January </w:t>
            </w:r>
            <w:r w:rsidR="003A7A68">
              <w:t>13</w:t>
            </w:r>
            <w:r w:rsidR="00AD450A">
              <w:t>/19</w:t>
            </w:r>
          </w:p>
          <w:p w:rsidR="003951F0" w:rsidRPr="00045296" w:rsidRDefault="003951F0" w:rsidP="0050685A">
            <w:pPr>
              <w:pStyle w:val="ListParagraph"/>
              <w:numPr>
                <w:ilvl w:val="0"/>
                <w:numId w:val="1"/>
              </w:numPr>
            </w:pPr>
            <w:r w:rsidRPr="00045296">
              <w:t>Payout of December mileage/expenses</w:t>
            </w:r>
          </w:p>
        </w:tc>
        <w:tc>
          <w:tcPr>
            <w:tcW w:w="4140" w:type="dxa"/>
            <w:vAlign w:val="center"/>
          </w:tcPr>
          <w:p w:rsidR="003951F0" w:rsidRPr="00795F1A" w:rsidRDefault="00BD2522" w:rsidP="000228B3">
            <w:r w:rsidRPr="008636B8">
              <w:rPr>
                <w:color w:val="00B050"/>
              </w:rPr>
              <w:t>CPP, EI, ITX</w:t>
            </w:r>
          </w:p>
        </w:tc>
      </w:tr>
      <w:tr w:rsidR="00BD2522" w:rsidRPr="0069273C" w:rsidTr="00302B18">
        <w:tc>
          <w:tcPr>
            <w:tcW w:w="1818" w:type="dxa"/>
          </w:tcPr>
          <w:p w:rsidR="00BD2522" w:rsidRPr="00045296" w:rsidRDefault="003A7A68" w:rsidP="00BD2522">
            <w:r>
              <w:t>February 6</w:t>
            </w:r>
          </w:p>
        </w:tc>
        <w:tc>
          <w:tcPr>
            <w:tcW w:w="5130" w:type="dxa"/>
          </w:tcPr>
          <w:p w:rsidR="00BD2522" w:rsidRPr="00045296" w:rsidRDefault="003A7A68" w:rsidP="00660749">
            <w:pPr>
              <w:pStyle w:val="ListParagraph"/>
              <w:numPr>
                <w:ilvl w:val="0"/>
                <w:numId w:val="1"/>
              </w:numPr>
            </w:pPr>
            <w:r>
              <w:t xml:space="preserve">Wages for </w:t>
            </w:r>
            <w:r w:rsidR="00AD450A">
              <w:t>January 14-27</w:t>
            </w:r>
          </w:p>
        </w:tc>
        <w:tc>
          <w:tcPr>
            <w:tcW w:w="4140" w:type="dxa"/>
          </w:tcPr>
          <w:p w:rsidR="00BD2522" w:rsidRPr="00795F1A" w:rsidRDefault="00BD2522" w:rsidP="00E61399">
            <w:r w:rsidRPr="008636B8">
              <w:rPr>
                <w:color w:val="00B050"/>
              </w:rPr>
              <w:t>CPP, EI, ITX</w:t>
            </w:r>
            <w:r>
              <w:t xml:space="preserve">, </w:t>
            </w:r>
            <w:r w:rsidR="00786246">
              <w:rPr>
                <w:color w:val="C00000"/>
              </w:rPr>
              <w:t xml:space="preserve">GB, </w:t>
            </w:r>
            <w:r w:rsidRPr="00972C0E">
              <w:rPr>
                <w:color w:val="0070C0"/>
              </w:rPr>
              <w:t>GR, SS</w:t>
            </w:r>
          </w:p>
        </w:tc>
      </w:tr>
      <w:tr w:rsidR="00BD2522" w:rsidRPr="0069273C" w:rsidTr="000228B3">
        <w:tc>
          <w:tcPr>
            <w:tcW w:w="1818" w:type="dxa"/>
          </w:tcPr>
          <w:p w:rsidR="00BD2522" w:rsidRPr="00045296" w:rsidRDefault="003A7A68" w:rsidP="00BD2522">
            <w:r>
              <w:t>February 20</w:t>
            </w:r>
          </w:p>
        </w:tc>
        <w:tc>
          <w:tcPr>
            <w:tcW w:w="5130" w:type="dxa"/>
          </w:tcPr>
          <w:p w:rsidR="00BD2522" w:rsidRPr="00045296" w:rsidRDefault="003A7A68" w:rsidP="00BD2522">
            <w:pPr>
              <w:pStyle w:val="ListParagraph"/>
              <w:numPr>
                <w:ilvl w:val="0"/>
                <w:numId w:val="1"/>
              </w:numPr>
            </w:pPr>
            <w:r>
              <w:t xml:space="preserve">Wages for </w:t>
            </w:r>
            <w:r w:rsidR="00AD450A">
              <w:t>January 28 – February 10</w:t>
            </w:r>
          </w:p>
          <w:p w:rsidR="00BD2522" w:rsidRPr="00045296" w:rsidRDefault="00BD2522" w:rsidP="00BD2522">
            <w:pPr>
              <w:pStyle w:val="ListParagraph"/>
              <w:numPr>
                <w:ilvl w:val="0"/>
                <w:numId w:val="1"/>
              </w:numPr>
            </w:pPr>
            <w:r w:rsidRPr="00045296">
              <w:t>Payout of January mileage/expenses</w:t>
            </w:r>
          </w:p>
        </w:tc>
        <w:tc>
          <w:tcPr>
            <w:tcW w:w="4140" w:type="dxa"/>
            <w:vAlign w:val="center"/>
          </w:tcPr>
          <w:p w:rsidR="00BD2522" w:rsidRPr="00795F1A" w:rsidRDefault="00BD2522" w:rsidP="000228B3">
            <w:r w:rsidRPr="008636B8">
              <w:rPr>
                <w:color w:val="00B050"/>
              </w:rPr>
              <w:t>CPP, EI, ITX</w:t>
            </w:r>
          </w:p>
        </w:tc>
      </w:tr>
      <w:tr w:rsidR="00BD2522" w:rsidRPr="0069273C" w:rsidTr="00302B18">
        <w:tc>
          <w:tcPr>
            <w:tcW w:w="1818" w:type="dxa"/>
          </w:tcPr>
          <w:p w:rsidR="00BD2522" w:rsidRPr="00045296" w:rsidRDefault="003A7A68" w:rsidP="00BD2522">
            <w:r>
              <w:t>March 6</w:t>
            </w:r>
          </w:p>
        </w:tc>
        <w:tc>
          <w:tcPr>
            <w:tcW w:w="5130" w:type="dxa"/>
          </w:tcPr>
          <w:p w:rsidR="00BD2522" w:rsidRPr="00045296" w:rsidRDefault="003A7A68" w:rsidP="00660749">
            <w:pPr>
              <w:pStyle w:val="ListParagraph"/>
              <w:numPr>
                <w:ilvl w:val="0"/>
                <w:numId w:val="1"/>
              </w:numPr>
            </w:pPr>
            <w:r>
              <w:t>Wages for</w:t>
            </w:r>
            <w:r w:rsidR="00AD450A">
              <w:t xml:space="preserve"> February 11-24</w:t>
            </w:r>
          </w:p>
        </w:tc>
        <w:tc>
          <w:tcPr>
            <w:tcW w:w="4140" w:type="dxa"/>
          </w:tcPr>
          <w:p w:rsidR="00BD2522" w:rsidRPr="00795F1A" w:rsidRDefault="00BD2522" w:rsidP="00E61399">
            <w:r w:rsidRPr="008636B8">
              <w:rPr>
                <w:color w:val="00B050"/>
              </w:rPr>
              <w:t>CPP, EI, ITX</w:t>
            </w:r>
            <w:r>
              <w:t xml:space="preserve">, </w:t>
            </w:r>
            <w:r w:rsidRPr="00972C0E">
              <w:rPr>
                <w:color w:val="C00000"/>
              </w:rPr>
              <w:t>GB, SF</w:t>
            </w:r>
            <w:r>
              <w:rPr>
                <w:color w:val="C00000"/>
              </w:rPr>
              <w:t xml:space="preserve">, </w:t>
            </w:r>
            <w:r w:rsidRPr="00972C0E">
              <w:rPr>
                <w:color w:val="0070C0"/>
              </w:rPr>
              <w:t>GR, SS</w:t>
            </w:r>
          </w:p>
        </w:tc>
      </w:tr>
      <w:tr w:rsidR="00BD2522" w:rsidRPr="0069273C" w:rsidTr="000228B3">
        <w:tc>
          <w:tcPr>
            <w:tcW w:w="1818" w:type="dxa"/>
          </w:tcPr>
          <w:p w:rsidR="00BD2522" w:rsidRPr="00045296" w:rsidRDefault="003A7A68" w:rsidP="00BD2522">
            <w:r>
              <w:t>March 20</w:t>
            </w:r>
          </w:p>
        </w:tc>
        <w:tc>
          <w:tcPr>
            <w:tcW w:w="5130" w:type="dxa"/>
          </w:tcPr>
          <w:p w:rsidR="00BD2522" w:rsidRPr="00045296" w:rsidRDefault="003A7A68" w:rsidP="00BD2522">
            <w:pPr>
              <w:pStyle w:val="ListParagraph"/>
              <w:numPr>
                <w:ilvl w:val="0"/>
                <w:numId w:val="1"/>
              </w:numPr>
            </w:pPr>
            <w:r>
              <w:t xml:space="preserve">Wages for </w:t>
            </w:r>
            <w:r w:rsidR="00AD450A">
              <w:t>February 25 – March 10</w:t>
            </w:r>
          </w:p>
          <w:p w:rsidR="00BD2522" w:rsidRPr="00045296" w:rsidRDefault="00BD2522" w:rsidP="00BD2522">
            <w:pPr>
              <w:pStyle w:val="ListParagraph"/>
              <w:numPr>
                <w:ilvl w:val="0"/>
                <w:numId w:val="1"/>
              </w:numPr>
            </w:pPr>
            <w:r w:rsidRPr="00045296">
              <w:t>Payout of February mileage/expenses</w:t>
            </w:r>
          </w:p>
        </w:tc>
        <w:tc>
          <w:tcPr>
            <w:tcW w:w="4140" w:type="dxa"/>
            <w:vAlign w:val="center"/>
          </w:tcPr>
          <w:p w:rsidR="00BD2522" w:rsidRPr="00795F1A" w:rsidRDefault="00BD2522" w:rsidP="000228B3">
            <w:r w:rsidRPr="008636B8">
              <w:rPr>
                <w:color w:val="00B050"/>
              </w:rPr>
              <w:t>CPP, EI, ITX</w:t>
            </w:r>
          </w:p>
        </w:tc>
      </w:tr>
      <w:tr w:rsidR="00BD2522" w:rsidRPr="0069273C" w:rsidTr="00302B18">
        <w:tc>
          <w:tcPr>
            <w:tcW w:w="1818" w:type="dxa"/>
          </w:tcPr>
          <w:p w:rsidR="00BD2522" w:rsidRPr="00045296" w:rsidRDefault="003A7A68" w:rsidP="00BD2522">
            <w:r>
              <w:t>April 3</w:t>
            </w:r>
          </w:p>
        </w:tc>
        <w:tc>
          <w:tcPr>
            <w:tcW w:w="5130" w:type="dxa"/>
          </w:tcPr>
          <w:p w:rsidR="00BD2522" w:rsidRPr="00045296" w:rsidRDefault="00660749" w:rsidP="00AD450A">
            <w:pPr>
              <w:pStyle w:val="ListParagraph"/>
              <w:numPr>
                <w:ilvl w:val="0"/>
                <w:numId w:val="1"/>
              </w:numPr>
            </w:pPr>
            <w:r>
              <w:t xml:space="preserve">Wages for </w:t>
            </w:r>
            <w:r w:rsidR="00AD450A">
              <w:t>March 11-24</w:t>
            </w:r>
          </w:p>
        </w:tc>
        <w:tc>
          <w:tcPr>
            <w:tcW w:w="4140" w:type="dxa"/>
          </w:tcPr>
          <w:p w:rsidR="00BD2522" w:rsidRPr="00795F1A" w:rsidRDefault="00BD2522" w:rsidP="00E61399">
            <w:r w:rsidRPr="008636B8">
              <w:rPr>
                <w:color w:val="00B050"/>
              </w:rPr>
              <w:t>CPP, EI, ITX</w:t>
            </w:r>
            <w:r>
              <w:t xml:space="preserve">, </w:t>
            </w:r>
            <w:r w:rsidRPr="00972C0E">
              <w:rPr>
                <w:color w:val="C00000"/>
              </w:rPr>
              <w:t>GB, SF</w:t>
            </w:r>
            <w:r>
              <w:rPr>
                <w:color w:val="C00000"/>
              </w:rPr>
              <w:t xml:space="preserve">, </w:t>
            </w:r>
            <w:r w:rsidR="00594BD0">
              <w:rPr>
                <w:color w:val="C00000"/>
              </w:rPr>
              <w:t xml:space="preserve"> </w:t>
            </w:r>
            <w:r w:rsidR="00594BD0" w:rsidRPr="00594BD0">
              <w:rPr>
                <w:color w:val="0070C0"/>
              </w:rPr>
              <w:t xml:space="preserve">EAP, </w:t>
            </w:r>
            <w:r w:rsidRPr="00972C0E">
              <w:rPr>
                <w:color w:val="0070C0"/>
              </w:rPr>
              <w:t>GR, SS</w:t>
            </w:r>
          </w:p>
        </w:tc>
      </w:tr>
      <w:tr w:rsidR="00BD2522" w:rsidRPr="0069273C" w:rsidTr="000228B3">
        <w:tc>
          <w:tcPr>
            <w:tcW w:w="1818" w:type="dxa"/>
          </w:tcPr>
          <w:p w:rsidR="00BD2522" w:rsidRPr="00045296" w:rsidRDefault="003A7A68" w:rsidP="00BD2522">
            <w:r>
              <w:t>April 17</w:t>
            </w:r>
          </w:p>
        </w:tc>
        <w:tc>
          <w:tcPr>
            <w:tcW w:w="5130" w:type="dxa"/>
          </w:tcPr>
          <w:p w:rsidR="00BD2522" w:rsidRPr="00045296" w:rsidRDefault="00BD2522" w:rsidP="00BD2522">
            <w:pPr>
              <w:pStyle w:val="ListParagraph"/>
              <w:numPr>
                <w:ilvl w:val="0"/>
                <w:numId w:val="1"/>
              </w:numPr>
            </w:pPr>
            <w:r w:rsidRPr="00045296">
              <w:t xml:space="preserve">Wages for </w:t>
            </w:r>
            <w:r w:rsidR="00AD450A">
              <w:t>March 25 – April 7</w:t>
            </w:r>
          </w:p>
          <w:p w:rsidR="00BD2522" w:rsidRPr="00045296" w:rsidRDefault="00BD2522" w:rsidP="00BD2522">
            <w:pPr>
              <w:pStyle w:val="ListParagraph"/>
              <w:numPr>
                <w:ilvl w:val="0"/>
                <w:numId w:val="1"/>
              </w:numPr>
            </w:pPr>
            <w:r w:rsidRPr="00045296">
              <w:t>Payout of March mileage/expenses</w:t>
            </w:r>
          </w:p>
        </w:tc>
        <w:tc>
          <w:tcPr>
            <w:tcW w:w="4140" w:type="dxa"/>
            <w:vAlign w:val="center"/>
          </w:tcPr>
          <w:p w:rsidR="00BD2522" w:rsidRPr="00795F1A" w:rsidRDefault="00BD2522" w:rsidP="000228B3">
            <w:r w:rsidRPr="008636B8">
              <w:rPr>
                <w:color w:val="00B050"/>
              </w:rPr>
              <w:t>CPP, EI, ITX</w:t>
            </w:r>
          </w:p>
        </w:tc>
      </w:tr>
      <w:tr w:rsidR="00BD2522" w:rsidRPr="0069273C" w:rsidTr="00302B18">
        <w:tc>
          <w:tcPr>
            <w:tcW w:w="1818" w:type="dxa"/>
          </w:tcPr>
          <w:p w:rsidR="00BD2522" w:rsidRPr="00045296" w:rsidRDefault="003A7A68" w:rsidP="00BD2522">
            <w:r>
              <w:t>May 1</w:t>
            </w:r>
          </w:p>
        </w:tc>
        <w:tc>
          <w:tcPr>
            <w:tcW w:w="5130" w:type="dxa"/>
          </w:tcPr>
          <w:p w:rsidR="00BD2522" w:rsidRPr="00045296" w:rsidRDefault="00660749" w:rsidP="003A7A68">
            <w:pPr>
              <w:pStyle w:val="ListParagraph"/>
              <w:numPr>
                <w:ilvl w:val="0"/>
                <w:numId w:val="1"/>
              </w:numPr>
            </w:pPr>
            <w:r>
              <w:t xml:space="preserve">Wages for </w:t>
            </w:r>
            <w:r w:rsidR="00AD450A">
              <w:t>April 8-21</w:t>
            </w:r>
          </w:p>
        </w:tc>
        <w:tc>
          <w:tcPr>
            <w:tcW w:w="4140" w:type="dxa"/>
          </w:tcPr>
          <w:p w:rsidR="00BD2522" w:rsidRPr="00795F1A" w:rsidRDefault="00594BD0" w:rsidP="00E61399">
            <w:r w:rsidRPr="008636B8">
              <w:rPr>
                <w:color w:val="00B050"/>
              </w:rPr>
              <w:t>CPP, EI, ITX</w:t>
            </w:r>
            <w:r>
              <w:t xml:space="preserve">, </w:t>
            </w:r>
            <w:r w:rsidRPr="00972C0E">
              <w:rPr>
                <w:color w:val="C00000"/>
              </w:rPr>
              <w:t>GB, SF</w:t>
            </w:r>
            <w:r>
              <w:rPr>
                <w:color w:val="C00000"/>
              </w:rPr>
              <w:t xml:space="preserve">,  </w:t>
            </w:r>
            <w:r w:rsidRPr="00594BD0">
              <w:rPr>
                <w:color w:val="0070C0"/>
              </w:rPr>
              <w:t xml:space="preserve">EAP, </w:t>
            </w:r>
            <w:r w:rsidRPr="00972C0E">
              <w:rPr>
                <w:color w:val="0070C0"/>
              </w:rPr>
              <w:t>GR, SS</w:t>
            </w:r>
          </w:p>
        </w:tc>
      </w:tr>
      <w:tr w:rsidR="00BD2522" w:rsidRPr="0069273C" w:rsidTr="00302B18">
        <w:tc>
          <w:tcPr>
            <w:tcW w:w="1818" w:type="dxa"/>
          </w:tcPr>
          <w:p w:rsidR="00BD2522" w:rsidRPr="00045296" w:rsidRDefault="003A7A68" w:rsidP="00BD2522">
            <w:r>
              <w:t>May 15</w:t>
            </w:r>
          </w:p>
        </w:tc>
        <w:tc>
          <w:tcPr>
            <w:tcW w:w="5130" w:type="dxa"/>
          </w:tcPr>
          <w:p w:rsidR="00BD2522" w:rsidRPr="00045296" w:rsidRDefault="00BD2522" w:rsidP="003A7A68">
            <w:pPr>
              <w:pStyle w:val="ListParagraph"/>
              <w:numPr>
                <w:ilvl w:val="0"/>
                <w:numId w:val="1"/>
              </w:numPr>
            </w:pPr>
            <w:r w:rsidRPr="00045296">
              <w:t xml:space="preserve">Wages for </w:t>
            </w:r>
            <w:r w:rsidR="00AD450A">
              <w:t>April 22 – May 5</w:t>
            </w:r>
          </w:p>
        </w:tc>
        <w:tc>
          <w:tcPr>
            <w:tcW w:w="4140" w:type="dxa"/>
          </w:tcPr>
          <w:p w:rsidR="00BD2522" w:rsidRPr="00795F1A" w:rsidRDefault="00BD2522" w:rsidP="00BD2522">
            <w:r w:rsidRPr="008636B8">
              <w:rPr>
                <w:color w:val="00B050"/>
              </w:rPr>
              <w:t>CPP, EI, ITX</w:t>
            </w:r>
          </w:p>
        </w:tc>
      </w:tr>
      <w:tr w:rsidR="00BD2522" w:rsidRPr="0069273C" w:rsidTr="000228B3">
        <w:tc>
          <w:tcPr>
            <w:tcW w:w="1818" w:type="dxa"/>
          </w:tcPr>
          <w:p w:rsidR="00BD2522" w:rsidRPr="00045296" w:rsidRDefault="003A7A68" w:rsidP="00BD2522">
            <w:r>
              <w:t>May 29</w:t>
            </w:r>
          </w:p>
        </w:tc>
        <w:tc>
          <w:tcPr>
            <w:tcW w:w="5130" w:type="dxa"/>
          </w:tcPr>
          <w:p w:rsidR="003A7A68" w:rsidRDefault="00BD2522" w:rsidP="003A7A68">
            <w:pPr>
              <w:pStyle w:val="ListParagraph"/>
              <w:numPr>
                <w:ilvl w:val="0"/>
                <w:numId w:val="1"/>
              </w:numPr>
            </w:pPr>
            <w:r w:rsidRPr="00045296">
              <w:t xml:space="preserve">Wages for </w:t>
            </w:r>
            <w:r w:rsidR="00AD450A">
              <w:t>May 6-19</w:t>
            </w:r>
          </w:p>
          <w:p w:rsidR="00BD2522" w:rsidRPr="00045296" w:rsidRDefault="00BD2522" w:rsidP="003A7A68">
            <w:pPr>
              <w:pStyle w:val="ListParagraph"/>
              <w:numPr>
                <w:ilvl w:val="0"/>
                <w:numId w:val="1"/>
              </w:numPr>
            </w:pPr>
            <w:r w:rsidRPr="00045296">
              <w:t>Payout of April mileage/expenses</w:t>
            </w:r>
          </w:p>
        </w:tc>
        <w:tc>
          <w:tcPr>
            <w:tcW w:w="4140" w:type="dxa"/>
            <w:vAlign w:val="center"/>
          </w:tcPr>
          <w:p w:rsidR="00BD2522" w:rsidRPr="00795F1A" w:rsidRDefault="00BD2522" w:rsidP="000228B3">
            <w:r w:rsidRPr="008636B8">
              <w:rPr>
                <w:color w:val="00B050"/>
              </w:rPr>
              <w:t>CPP, EI, ITX</w:t>
            </w:r>
          </w:p>
        </w:tc>
      </w:tr>
      <w:tr w:rsidR="00BD2522" w:rsidRPr="0069273C" w:rsidTr="00302B18">
        <w:tc>
          <w:tcPr>
            <w:tcW w:w="1818" w:type="dxa"/>
          </w:tcPr>
          <w:p w:rsidR="00BD2522" w:rsidRPr="00045296" w:rsidRDefault="00775BB6" w:rsidP="00BD2522">
            <w:r>
              <w:t xml:space="preserve">June </w:t>
            </w:r>
            <w:r w:rsidR="003A7A68">
              <w:t>12</w:t>
            </w:r>
          </w:p>
        </w:tc>
        <w:tc>
          <w:tcPr>
            <w:tcW w:w="5130" w:type="dxa"/>
          </w:tcPr>
          <w:p w:rsidR="00BD2522" w:rsidRPr="00045296" w:rsidRDefault="00BD2522" w:rsidP="003A7A68">
            <w:pPr>
              <w:pStyle w:val="ListParagraph"/>
              <w:numPr>
                <w:ilvl w:val="0"/>
                <w:numId w:val="1"/>
              </w:numPr>
            </w:pPr>
            <w:r w:rsidRPr="00045296">
              <w:t xml:space="preserve">Wages for </w:t>
            </w:r>
            <w:r w:rsidR="00AD450A">
              <w:t>May 20 – June 2</w:t>
            </w:r>
          </w:p>
        </w:tc>
        <w:tc>
          <w:tcPr>
            <w:tcW w:w="4140" w:type="dxa"/>
          </w:tcPr>
          <w:p w:rsidR="00BD2522" w:rsidRPr="00795F1A" w:rsidRDefault="00594BD0" w:rsidP="00E61399">
            <w:r w:rsidRPr="008636B8">
              <w:rPr>
                <w:color w:val="00B050"/>
              </w:rPr>
              <w:t>CPP, EI, ITX</w:t>
            </w:r>
            <w:r>
              <w:t xml:space="preserve">, </w:t>
            </w:r>
            <w:r w:rsidRPr="00972C0E">
              <w:rPr>
                <w:color w:val="C00000"/>
              </w:rPr>
              <w:t>GB, SF</w:t>
            </w:r>
            <w:r>
              <w:rPr>
                <w:color w:val="C00000"/>
              </w:rPr>
              <w:t xml:space="preserve">,  </w:t>
            </w:r>
            <w:r w:rsidRPr="00594BD0">
              <w:rPr>
                <w:color w:val="0070C0"/>
              </w:rPr>
              <w:t xml:space="preserve">EAP, </w:t>
            </w:r>
            <w:r w:rsidRPr="00972C0E">
              <w:rPr>
                <w:color w:val="0070C0"/>
              </w:rPr>
              <w:t>GR, SS</w:t>
            </w:r>
          </w:p>
        </w:tc>
      </w:tr>
      <w:tr w:rsidR="00BD2522" w:rsidRPr="0069273C" w:rsidTr="000228B3">
        <w:tc>
          <w:tcPr>
            <w:tcW w:w="1818" w:type="dxa"/>
          </w:tcPr>
          <w:p w:rsidR="00BD2522" w:rsidRPr="00045296" w:rsidRDefault="003A7A68" w:rsidP="00BD2522">
            <w:r>
              <w:t>June 26</w:t>
            </w:r>
          </w:p>
        </w:tc>
        <w:tc>
          <w:tcPr>
            <w:tcW w:w="5130" w:type="dxa"/>
          </w:tcPr>
          <w:p w:rsidR="00BD2522" w:rsidRPr="00045296" w:rsidRDefault="00BD2522" w:rsidP="00BD2522">
            <w:pPr>
              <w:pStyle w:val="ListParagraph"/>
              <w:numPr>
                <w:ilvl w:val="0"/>
                <w:numId w:val="1"/>
              </w:numPr>
            </w:pPr>
            <w:r w:rsidRPr="00045296">
              <w:t xml:space="preserve">Wages for </w:t>
            </w:r>
            <w:r w:rsidR="00CA535D">
              <w:t>June 3 - 16</w:t>
            </w:r>
          </w:p>
          <w:p w:rsidR="00BD2522" w:rsidRPr="00045296" w:rsidRDefault="00BD2522" w:rsidP="00BD2522">
            <w:pPr>
              <w:pStyle w:val="ListParagraph"/>
              <w:numPr>
                <w:ilvl w:val="0"/>
                <w:numId w:val="1"/>
              </w:numPr>
            </w:pPr>
            <w:r w:rsidRPr="00045296">
              <w:t>Payout of May mileage/expenses</w:t>
            </w:r>
          </w:p>
        </w:tc>
        <w:tc>
          <w:tcPr>
            <w:tcW w:w="4140" w:type="dxa"/>
            <w:vAlign w:val="center"/>
          </w:tcPr>
          <w:p w:rsidR="00BD2522" w:rsidRPr="00795F1A" w:rsidRDefault="00BD2522" w:rsidP="000228B3">
            <w:r w:rsidRPr="008636B8">
              <w:rPr>
                <w:color w:val="00B050"/>
              </w:rPr>
              <w:t>CPP, EI, ITX</w:t>
            </w:r>
          </w:p>
        </w:tc>
      </w:tr>
      <w:tr w:rsidR="00BD2522" w:rsidRPr="0069273C" w:rsidTr="00302B18">
        <w:tc>
          <w:tcPr>
            <w:tcW w:w="1818" w:type="dxa"/>
          </w:tcPr>
          <w:p w:rsidR="00BD2522" w:rsidRPr="00045296" w:rsidRDefault="003A7A68" w:rsidP="00BD2522">
            <w:r>
              <w:t>July 10</w:t>
            </w:r>
          </w:p>
        </w:tc>
        <w:tc>
          <w:tcPr>
            <w:tcW w:w="5130" w:type="dxa"/>
          </w:tcPr>
          <w:p w:rsidR="00BD2522" w:rsidRPr="00045296" w:rsidRDefault="00BD2522" w:rsidP="003A7A68">
            <w:pPr>
              <w:pStyle w:val="ListParagraph"/>
              <w:numPr>
                <w:ilvl w:val="0"/>
                <w:numId w:val="1"/>
              </w:numPr>
            </w:pPr>
            <w:r w:rsidRPr="00045296">
              <w:t xml:space="preserve">Wages for </w:t>
            </w:r>
            <w:r w:rsidR="00CA535D">
              <w:t>June 17-30</w:t>
            </w:r>
          </w:p>
        </w:tc>
        <w:tc>
          <w:tcPr>
            <w:tcW w:w="4140" w:type="dxa"/>
          </w:tcPr>
          <w:p w:rsidR="00BD2522" w:rsidRPr="00795F1A" w:rsidRDefault="00594BD0" w:rsidP="00E61399">
            <w:r w:rsidRPr="008636B8">
              <w:rPr>
                <w:color w:val="00B050"/>
              </w:rPr>
              <w:t>CPP, EI, ITX</w:t>
            </w:r>
            <w:r>
              <w:t xml:space="preserve">, </w:t>
            </w:r>
            <w:r w:rsidRPr="00972C0E">
              <w:rPr>
                <w:color w:val="C00000"/>
              </w:rPr>
              <w:t>GB, SF</w:t>
            </w:r>
            <w:r>
              <w:rPr>
                <w:color w:val="C00000"/>
              </w:rPr>
              <w:t xml:space="preserve">,  </w:t>
            </w:r>
            <w:r w:rsidRPr="00594BD0">
              <w:rPr>
                <w:color w:val="0070C0"/>
              </w:rPr>
              <w:t xml:space="preserve">EAP, </w:t>
            </w:r>
            <w:r w:rsidRPr="00972C0E">
              <w:rPr>
                <w:color w:val="0070C0"/>
              </w:rPr>
              <w:t>GR, SS</w:t>
            </w:r>
          </w:p>
        </w:tc>
      </w:tr>
      <w:tr w:rsidR="00BD2522" w:rsidRPr="0069273C" w:rsidTr="000228B3">
        <w:tc>
          <w:tcPr>
            <w:tcW w:w="1818" w:type="dxa"/>
          </w:tcPr>
          <w:p w:rsidR="00BD2522" w:rsidRPr="00045296" w:rsidRDefault="003A7A68" w:rsidP="00BD2522">
            <w:r>
              <w:t>July 24</w:t>
            </w:r>
          </w:p>
        </w:tc>
        <w:tc>
          <w:tcPr>
            <w:tcW w:w="5130" w:type="dxa"/>
          </w:tcPr>
          <w:p w:rsidR="00BD2522" w:rsidRPr="00045296" w:rsidRDefault="00BD2522" w:rsidP="00BD2522">
            <w:pPr>
              <w:pStyle w:val="ListParagraph"/>
              <w:numPr>
                <w:ilvl w:val="0"/>
                <w:numId w:val="1"/>
              </w:numPr>
            </w:pPr>
            <w:r w:rsidRPr="00045296">
              <w:t xml:space="preserve">Wages for </w:t>
            </w:r>
            <w:r w:rsidR="00CA535D">
              <w:t>July 1-14</w:t>
            </w:r>
          </w:p>
          <w:p w:rsidR="00BD2522" w:rsidRPr="00045296" w:rsidRDefault="00BD2522" w:rsidP="00BD2522">
            <w:pPr>
              <w:pStyle w:val="ListParagraph"/>
              <w:numPr>
                <w:ilvl w:val="0"/>
                <w:numId w:val="1"/>
              </w:numPr>
            </w:pPr>
            <w:r w:rsidRPr="00045296">
              <w:t>Payout of June mileage/expenses</w:t>
            </w:r>
          </w:p>
        </w:tc>
        <w:tc>
          <w:tcPr>
            <w:tcW w:w="4140" w:type="dxa"/>
            <w:vAlign w:val="center"/>
          </w:tcPr>
          <w:p w:rsidR="00BD2522" w:rsidRPr="00795F1A" w:rsidRDefault="00BD2522" w:rsidP="000228B3">
            <w:r w:rsidRPr="008636B8">
              <w:rPr>
                <w:color w:val="00B050"/>
              </w:rPr>
              <w:t>CPP, EI, ITX</w:t>
            </w:r>
          </w:p>
        </w:tc>
      </w:tr>
      <w:tr w:rsidR="00BD2522" w:rsidRPr="0069273C" w:rsidTr="00302B18">
        <w:tc>
          <w:tcPr>
            <w:tcW w:w="1818" w:type="dxa"/>
          </w:tcPr>
          <w:p w:rsidR="00BD2522" w:rsidRPr="00045296" w:rsidRDefault="003A7A68" w:rsidP="00BD2522">
            <w:r>
              <w:t>August 7</w:t>
            </w:r>
          </w:p>
        </w:tc>
        <w:tc>
          <w:tcPr>
            <w:tcW w:w="5130" w:type="dxa"/>
          </w:tcPr>
          <w:p w:rsidR="00BD2522" w:rsidRPr="00045296" w:rsidRDefault="00BD2522" w:rsidP="003A7A68">
            <w:pPr>
              <w:pStyle w:val="ListParagraph"/>
              <w:numPr>
                <w:ilvl w:val="0"/>
                <w:numId w:val="1"/>
              </w:numPr>
            </w:pPr>
            <w:r w:rsidRPr="00045296">
              <w:t xml:space="preserve">Wages for </w:t>
            </w:r>
            <w:r w:rsidR="00CA535D">
              <w:t>July 15-28</w:t>
            </w:r>
          </w:p>
        </w:tc>
        <w:tc>
          <w:tcPr>
            <w:tcW w:w="4140" w:type="dxa"/>
          </w:tcPr>
          <w:p w:rsidR="00BD2522" w:rsidRPr="00795F1A" w:rsidRDefault="00594BD0" w:rsidP="00E61399">
            <w:r w:rsidRPr="008636B8">
              <w:rPr>
                <w:color w:val="00B050"/>
              </w:rPr>
              <w:t>CPP, EI, ITX</w:t>
            </w:r>
            <w:r>
              <w:t xml:space="preserve">, </w:t>
            </w:r>
            <w:r w:rsidRPr="00972C0E">
              <w:rPr>
                <w:color w:val="C00000"/>
              </w:rPr>
              <w:t>GB, SF</w:t>
            </w:r>
            <w:r>
              <w:rPr>
                <w:color w:val="C00000"/>
              </w:rPr>
              <w:t xml:space="preserve">,  </w:t>
            </w:r>
            <w:r w:rsidRPr="00594BD0">
              <w:rPr>
                <w:color w:val="0070C0"/>
              </w:rPr>
              <w:t xml:space="preserve">EAP, </w:t>
            </w:r>
            <w:r w:rsidRPr="00972C0E">
              <w:rPr>
                <w:color w:val="0070C0"/>
              </w:rPr>
              <w:t>GR, SS</w:t>
            </w:r>
          </w:p>
        </w:tc>
      </w:tr>
      <w:tr w:rsidR="00BD2522" w:rsidRPr="0069273C" w:rsidTr="000228B3">
        <w:tc>
          <w:tcPr>
            <w:tcW w:w="1818" w:type="dxa"/>
          </w:tcPr>
          <w:p w:rsidR="00BD2522" w:rsidRPr="00045296" w:rsidRDefault="003A7A68" w:rsidP="00BD2522">
            <w:r>
              <w:t>August 21</w:t>
            </w:r>
          </w:p>
        </w:tc>
        <w:tc>
          <w:tcPr>
            <w:tcW w:w="5130" w:type="dxa"/>
          </w:tcPr>
          <w:p w:rsidR="00BD2522" w:rsidRPr="00045296" w:rsidRDefault="00BD2522" w:rsidP="00BD2522">
            <w:pPr>
              <w:pStyle w:val="ListParagraph"/>
              <w:numPr>
                <w:ilvl w:val="0"/>
                <w:numId w:val="1"/>
              </w:numPr>
            </w:pPr>
            <w:r w:rsidRPr="00045296">
              <w:t xml:space="preserve">Wages for </w:t>
            </w:r>
            <w:r w:rsidR="00CA535D">
              <w:t>July 29 – August 11</w:t>
            </w:r>
          </w:p>
          <w:p w:rsidR="00BD2522" w:rsidRPr="00045296" w:rsidRDefault="00BD2522" w:rsidP="00BD2522">
            <w:pPr>
              <w:pStyle w:val="ListParagraph"/>
              <w:numPr>
                <w:ilvl w:val="0"/>
                <w:numId w:val="1"/>
              </w:numPr>
            </w:pPr>
            <w:r w:rsidRPr="00045296">
              <w:t>Payout of July mileage/expenses</w:t>
            </w:r>
          </w:p>
        </w:tc>
        <w:tc>
          <w:tcPr>
            <w:tcW w:w="4140" w:type="dxa"/>
            <w:vAlign w:val="center"/>
          </w:tcPr>
          <w:p w:rsidR="00BD2522" w:rsidRPr="00795F1A" w:rsidRDefault="00BD2522" w:rsidP="000228B3">
            <w:r w:rsidRPr="008636B8">
              <w:rPr>
                <w:color w:val="00B050"/>
              </w:rPr>
              <w:t>CPP, EI, ITX</w:t>
            </w:r>
          </w:p>
        </w:tc>
      </w:tr>
      <w:tr w:rsidR="00BD2522" w:rsidRPr="0069273C" w:rsidTr="00302B18">
        <w:tc>
          <w:tcPr>
            <w:tcW w:w="1818" w:type="dxa"/>
          </w:tcPr>
          <w:p w:rsidR="00BD2522" w:rsidRPr="00045296" w:rsidRDefault="003A7A68" w:rsidP="00BD2522">
            <w:r>
              <w:t>September 4</w:t>
            </w:r>
          </w:p>
        </w:tc>
        <w:tc>
          <w:tcPr>
            <w:tcW w:w="5130" w:type="dxa"/>
          </w:tcPr>
          <w:p w:rsidR="00BD2522" w:rsidRPr="00045296" w:rsidRDefault="00BD2522" w:rsidP="003A7A68">
            <w:pPr>
              <w:pStyle w:val="ListParagraph"/>
              <w:numPr>
                <w:ilvl w:val="0"/>
                <w:numId w:val="1"/>
              </w:numPr>
            </w:pPr>
            <w:r w:rsidRPr="00045296">
              <w:t xml:space="preserve">Wages for </w:t>
            </w:r>
            <w:r w:rsidR="00CA535D">
              <w:t>August 12-25</w:t>
            </w:r>
          </w:p>
        </w:tc>
        <w:tc>
          <w:tcPr>
            <w:tcW w:w="4140" w:type="dxa"/>
          </w:tcPr>
          <w:p w:rsidR="00BD2522" w:rsidRPr="00795F1A" w:rsidRDefault="00594BD0" w:rsidP="00E61399">
            <w:r w:rsidRPr="008636B8">
              <w:rPr>
                <w:color w:val="00B050"/>
              </w:rPr>
              <w:t>CPP, EI, ITX</w:t>
            </w:r>
            <w:r>
              <w:t xml:space="preserve">, </w:t>
            </w:r>
            <w:r w:rsidRPr="00972C0E">
              <w:rPr>
                <w:color w:val="C00000"/>
              </w:rPr>
              <w:t>GB, SF</w:t>
            </w:r>
            <w:r>
              <w:rPr>
                <w:color w:val="C00000"/>
              </w:rPr>
              <w:t xml:space="preserve">,  </w:t>
            </w:r>
            <w:r w:rsidRPr="00594BD0">
              <w:rPr>
                <w:color w:val="0070C0"/>
              </w:rPr>
              <w:t xml:space="preserve">EAP, </w:t>
            </w:r>
            <w:r w:rsidRPr="00972C0E">
              <w:rPr>
                <w:color w:val="0070C0"/>
              </w:rPr>
              <w:t>GR, SS</w:t>
            </w:r>
          </w:p>
        </w:tc>
      </w:tr>
      <w:tr w:rsidR="00BD2522" w:rsidRPr="0069273C" w:rsidTr="000228B3">
        <w:tc>
          <w:tcPr>
            <w:tcW w:w="1818" w:type="dxa"/>
          </w:tcPr>
          <w:p w:rsidR="00BD2522" w:rsidRPr="00045296" w:rsidRDefault="003A7A68" w:rsidP="00BD2522">
            <w:r>
              <w:t>September 18</w:t>
            </w:r>
          </w:p>
        </w:tc>
        <w:tc>
          <w:tcPr>
            <w:tcW w:w="5130" w:type="dxa"/>
          </w:tcPr>
          <w:p w:rsidR="003A7A68" w:rsidRDefault="00FB4F66" w:rsidP="003A7A68">
            <w:pPr>
              <w:pStyle w:val="ListParagraph"/>
              <w:numPr>
                <w:ilvl w:val="0"/>
                <w:numId w:val="1"/>
              </w:numPr>
            </w:pPr>
            <w:r>
              <w:t xml:space="preserve">Wages for </w:t>
            </w:r>
            <w:r w:rsidR="00CA535D">
              <w:t>August 26 – September 8</w:t>
            </w:r>
          </w:p>
          <w:p w:rsidR="00BD2522" w:rsidRPr="00045296" w:rsidRDefault="00BD2522" w:rsidP="003A7A68">
            <w:pPr>
              <w:pStyle w:val="ListParagraph"/>
              <w:numPr>
                <w:ilvl w:val="0"/>
                <w:numId w:val="1"/>
              </w:numPr>
            </w:pPr>
            <w:r w:rsidRPr="00045296">
              <w:t>Payout of August mileage/expenses</w:t>
            </w:r>
          </w:p>
        </w:tc>
        <w:tc>
          <w:tcPr>
            <w:tcW w:w="4140" w:type="dxa"/>
            <w:vAlign w:val="center"/>
          </w:tcPr>
          <w:p w:rsidR="00BD2522" w:rsidRPr="00795F1A" w:rsidRDefault="00BD2522" w:rsidP="000228B3">
            <w:r w:rsidRPr="008636B8">
              <w:rPr>
                <w:color w:val="00B050"/>
              </w:rPr>
              <w:t>CPP, EI, ITX</w:t>
            </w:r>
          </w:p>
        </w:tc>
      </w:tr>
      <w:tr w:rsidR="00BD2522" w:rsidRPr="0069273C" w:rsidTr="00302B18">
        <w:tc>
          <w:tcPr>
            <w:tcW w:w="1818" w:type="dxa"/>
          </w:tcPr>
          <w:p w:rsidR="00BD2522" w:rsidRPr="00045296" w:rsidRDefault="003A7A68" w:rsidP="00BD2522">
            <w:r>
              <w:t>October 2</w:t>
            </w:r>
          </w:p>
        </w:tc>
        <w:tc>
          <w:tcPr>
            <w:tcW w:w="5130" w:type="dxa"/>
          </w:tcPr>
          <w:p w:rsidR="00BD2522" w:rsidRPr="00045296" w:rsidRDefault="00BD2522" w:rsidP="003A7A68">
            <w:pPr>
              <w:pStyle w:val="ListParagraph"/>
              <w:numPr>
                <w:ilvl w:val="0"/>
                <w:numId w:val="1"/>
              </w:numPr>
            </w:pPr>
            <w:r w:rsidRPr="00045296">
              <w:t xml:space="preserve">Wages for </w:t>
            </w:r>
            <w:r w:rsidR="000D2340">
              <w:t>September 9-22</w:t>
            </w:r>
          </w:p>
        </w:tc>
        <w:tc>
          <w:tcPr>
            <w:tcW w:w="4140" w:type="dxa"/>
          </w:tcPr>
          <w:p w:rsidR="00BD2522" w:rsidRPr="00795F1A" w:rsidRDefault="00594BD0" w:rsidP="00E61399">
            <w:r w:rsidRPr="008636B8">
              <w:rPr>
                <w:color w:val="00B050"/>
              </w:rPr>
              <w:t>CPP, EI, ITX</w:t>
            </w:r>
            <w:r>
              <w:t xml:space="preserve">, </w:t>
            </w:r>
            <w:r w:rsidRPr="00972C0E">
              <w:rPr>
                <w:color w:val="C00000"/>
              </w:rPr>
              <w:t>GB, SF</w:t>
            </w:r>
            <w:r>
              <w:rPr>
                <w:color w:val="C00000"/>
              </w:rPr>
              <w:t xml:space="preserve">,  </w:t>
            </w:r>
            <w:r w:rsidRPr="00594BD0">
              <w:rPr>
                <w:color w:val="0070C0"/>
              </w:rPr>
              <w:t xml:space="preserve">EAP, </w:t>
            </w:r>
            <w:r w:rsidRPr="00972C0E">
              <w:rPr>
                <w:color w:val="0070C0"/>
              </w:rPr>
              <w:t>GR, SS</w:t>
            </w:r>
          </w:p>
        </w:tc>
      </w:tr>
      <w:tr w:rsidR="00BD2522" w:rsidRPr="0069273C" w:rsidTr="000228B3">
        <w:tc>
          <w:tcPr>
            <w:tcW w:w="1818" w:type="dxa"/>
          </w:tcPr>
          <w:p w:rsidR="00BD2522" w:rsidRPr="00045296" w:rsidRDefault="003A7A68" w:rsidP="00BD2522">
            <w:r>
              <w:t>October 16</w:t>
            </w:r>
          </w:p>
        </w:tc>
        <w:tc>
          <w:tcPr>
            <w:tcW w:w="5130" w:type="dxa"/>
          </w:tcPr>
          <w:p w:rsidR="00BD2522" w:rsidRPr="00045296" w:rsidRDefault="00FB4F66" w:rsidP="000D2340">
            <w:pPr>
              <w:pStyle w:val="ListParagraph"/>
              <w:numPr>
                <w:ilvl w:val="0"/>
                <w:numId w:val="1"/>
              </w:numPr>
            </w:pPr>
            <w:r>
              <w:t xml:space="preserve">Wages for </w:t>
            </w:r>
            <w:r w:rsidR="000D2340">
              <w:t>September 23 – October 6</w:t>
            </w:r>
          </w:p>
        </w:tc>
        <w:tc>
          <w:tcPr>
            <w:tcW w:w="4140" w:type="dxa"/>
            <w:vAlign w:val="center"/>
          </w:tcPr>
          <w:p w:rsidR="00BD2522" w:rsidRPr="00795F1A" w:rsidRDefault="00BD2522" w:rsidP="000228B3">
            <w:r w:rsidRPr="008636B8">
              <w:rPr>
                <w:color w:val="00B050"/>
              </w:rPr>
              <w:t>CPP, EI, ITX</w:t>
            </w:r>
          </w:p>
        </w:tc>
      </w:tr>
      <w:tr w:rsidR="00BD2522" w:rsidRPr="0069273C" w:rsidTr="00302B18">
        <w:tc>
          <w:tcPr>
            <w:tcW w:w="1818" w:type="dxa"/>
          </w:tcPr>
          <w:p w:rsidR="00BD2522" w:rsidRPr="00045296" w:rsidRDefault="00775BB6" w:rsidP="00BD2522">
            <w:r>
              <w:t>October 3</w:t>
            </w:r>
            <w:r w:rsidR="003A7A68">
              <w:t>0</w:t>
            </w:r>
          </w:p>
        </w:tc>
        <w:tc>
          <w:tcPr>
            <w:tcW w:w="5130" w:type="dxa"/>
          </w:tcPr>
          <w:p w:rsidR="00BD2522" w:rsidRDefault="00FB4F66" w:rsidP="003A7A68">
            <w:pPr>
              <w:pStyle w:val="ListParagraph"/>
              <w:numPr>
                <w:ilvl w:val="0"/>
                <w:numId w:val="1"/>
              </w:numPr>
            </w:pPr>
            <w:r>
              <w:t xml:space="preserve">Wages for </w:t>
            </w:r>
            <w:r w:rsidR="000D2340">
              <w:t>October 7-20</w:t>
            </w:r>
          </w:p>
          <w:p w:rsidR="000D2340" w:rsidRPr="00045296" w:rsidRDefault="000D2340" w:rsidP="003A7A68">
            <w:pPr>
              <w:pStyle w:val="ListParagraph"/>
              <w:numPr>
                <w:ilvl w:val="0"/>
                <w:numId w:val="1"/>
              </w:numPr>
            </w:pPr>
            <w:r w:rsidRPr="00045296">
              <w:t>Payout of September mileage/expenses</w:t>
            </w:r>
          </w:p>
        </w:tc>
        <w:tc>
          <w:tcPr>
            <w:tcW w:w="4140" w:type="dxa"/>
          </w:tcPr>
          <w:p w:rsidR="00BD2522" w:rsidRPr="00795F1A" w:rsidRDefault="00594BD0" w:rsidP="00775BB6">
            <w:r w:rsidRPr="008636B8">
              <w:rPr>
                <w:color w:val="00B050"/>
              </w:rPr>
              <w:t>CPP, EI, ITX</w:t>
            </w:r>
            <w:r>
              <w:t xml:space="preserve"> </w:t>
            </w:r>
          </w:p>
        </w:tc>
      </w:tr>
      <w:tr w:rsidR="00BD2522" w:rsidRPr="0069273C" w:rsidTr="00302B18">
        <w:tc>
          <w:tcPr>
            <w:tcW w:w="1818" w:type="dxa"/>
          </w:tcPr>
          <w:p w:rsidR="00BD2522" w:rsidRPr="00045296" w:rsidRDefault="003A7A68" w:rsidP="00BD2522">
            <w:r>
              <w:t>November 13</w:t>
            </w:r>
          </w:p>
        </w:tc>
        <w:tc>
          <w:tcPr>
            <w:tcW w:w="5130" w:type="dxa"/>
          </w:tcPr>
          <w:p w:rsidR="00BD2522" w:rsidRPr="00045296" w:rsidRDefault="00FB4F66" w:rsidP="003A7A68">
            <w:pPr>
              <w:pStyle w:val="ListParagraph"/>
              <w:numPr>
                <w:ilvl w:val="0"/>
                <w:numId w:val="1"/>
              </w:numPr>
            </w:pPr>
            <w:r>
              <w:t xml:space="preserve">Wages for </w:t>
            </w:r>
            <w:r w:rsidR="000D2340">
              <w:t>October 21 – November 3</w:t>
            </w:r>
          </w:p>
        </w:tc>
        <w:tc>
          <w:tcPr>
            <w:tcW w:w="4140" w:type="dxa"/>
          </w:tcPr>
          <w:p w:rsidR="00BD2522" w:rsidRPr="00795F1A" w:rsidRDefault="00BD2522" w:rsidP="00BD2522">
            <w:r w:rsidRPr="008636B8">
              <w:rPr>
                <w:color w:val="00B050"/>
              </w:rPr>
              <w:t>CPP, EI, ITX</w:t>
            </w:r>
            <w:r w:rsidR="00775BB6">
              <w:rPr>
                <w:color w:val="00B050"/>
              </w:rPr>
              <w:t xml:space="preserve">  </w:t>
            </w:r>
            <w:r w:rsidR="00775BB6" w:rsidRPr="00972C0E">
              <w:rPr>
                <w:color w:val="C00000"/>
              </w:rPr>
              <w:t>GB, SF</w:t>
            </w:r>
            <w:r w:rsidR="00775BB6">
              <w:rPr>
                <w:color w:val="C00000"/>
              </w:rPr>
              <w:t xml:space="preserve">,  </w:t>
            </w:r>
            <w:r w:rsidR="00775BB6" w:rsidRPr="00594BD0">
              <w:rPr>
                <w:color w:val="0070C0"/>
              </w:rPr>
              <w:t xml:space="preserve">EAP, </w:t>
            </w:r>
            <w:r w:rsidR="00775BB6" w:rsidRPr="00972C0E">
              <w:rPr>
                <w:color w:val="0070C0"/>
              </w:rPr>
              <w:t>GR, SS</w:t>
            </w:r>
          </w:p>
        </w:tc>
      </w:tr>
      <w:tr w:rsidR="00BD2522" w:rsidRPr="0069273C" w:rsidTr="000228B3">
        <w:tc>
          <w:tcPr>
            <w:tcW w:w="1818" w:type="dxa"/>
          </w:tcPr>
          <w:p w:rsidR="00BD2522" w:rsidRPr="00045296" w:rsidRDefault="003A7A68" w:rsidP="00BD2522">
            <w:r>
              <w:t>November 27</w:t>
            </w:r>
          </w:p>
        </w:tc>
        <w:tc>
          <w:tcPr>
            <w:tcW w:w="5130" w:type="dxa"/>
          </w:tcPr>
          <w:p w:rsidR="00BD2522" w:rsidRPr="00045296" w:rsidRDefault="00FB4F66" w:rsidP="00BD2522">
            <w:pPr>
              <w:pStyle w:val="ListParagraph"/>
              <w:numPr>
                <w:ilvl w:val="0"/>
                <w:numId w:val="1"/>
              </w:numPr>
            </w:pPr>
            <w:r>
              <w:t xml:space="preserve">Wages for </w:t>
            </w:r>
            <w:r w:rsidR="000D2340">
              <w:t>November 4-17</w:t>
            </w:r>
          </w:p>
          <w:p w:rsidR="00BD2522" w:rsidRPr="00045296" w:rsidRDefault="00BD2522" w:rsidP="00BD2522">
            <w:pPr>
              <w:pStyle w:val="ListParagraph"/>
              <w:numPr>
                <w:ilvl w:val="0"/>
                <w:numId w:val="1"/>
              </w:numPr>
            </w:pPr>
            <w:r w:rsidRPr="00045296">
              <w:t>Payout of October mileage/expenses</w:t>
            </w:r>
          </w:p>
        </w:tc>
        <w:tc>
          <w:tcPr>
            <w:tcW w:w="4140" w:type="dxa"/>
            <w:vAlign w:val="center"/>
          </w:tcPr>
          <w:p w:rsidR="00BD2522" w:rsidRPr="00795F1A" w:rsidRDefault="00BD2522" w:rsidP="000228B3">
            <w:r w:rsidRPr="008636B8">
              <w:rPr>
                <w:color w:val="00B050"/>
              </w:rPr>
              <w:t>CPP, EI, ITX</w:t>
            </w:r>
          </w:p>
        </w:tc>
      </w:tr>
      <w:tr w:rsidR="00BD2522" w:rsidRPr="0069273C" w:rsidTr="00302B18">
        <w:tc>
          <w:tcPr>
            <w:tcW w:w="1818" w:type="dxa"/>
          </w:tcPr>
          <w:p w:rsidR="00BD2522" w:rsidRPr="00045296" w:rsidRDefault="00BD2522" w:rsidP="00BD2522">
            <w:r w:rsidRPr="00045296">
              <w:t xml:space="preserve">December </w:t>
            </w:r>
            <w:r w:rsidR="00AD450A">
              <w:t>11</w:t>
            </w:r>
          </w:p>
        </w:tc>
        <w:tc>
          <w:tcPr>
            <w:tcW w:w="5130" w:type="dxa"/>
          </w:tcPr>
          <w:p w:rsidR="00BD2522" w:rsidRPr="00045296" w:rsidRDefault="00BD2522" w:rsidP="003A7A68">
            <w:pPr>
              <w:pStyle w:val="ListParagraph"/>
              <w:numPr>
                <w:ilvl w:val="0"/>
                <w:numId w:val="1"/>
              </w:numPr>
            </w:pPr>
            <w:r w:rsidRPr="00045296">
              <w:t xml:space="preserve">Wages for </w:t>
            </w:r>
            <w:r w:rsidR="000D2340">
              <w:t>November 18 – December 1</w:t>
            </w:r>
          </w:p>
        </w:tc>
        <w:tc>
          <w:tcPr>
            <w:tcW w:w="4140" w:type="dxa"/>
          </w:tcPr>
          <w:p w:rsidR="00BD2522" w:rsidRPr="00795F1A" w:rsidRDefault="00594BD0" w:rsidP="00E61399">
            <w:r w:rsidRPr="008636B8">
              <w:rPr>
                <w:color w:val="00B050"/>
              </w:rPr>
              <w:t>CPP, EI, ITX</w:t>
            </w:r>
            <w:r>
              <w:t xml:space="preserve">, </w:t>
            </w:r>
            <w:r w:rsidRPr="00972C0E">
              <w:rPr>
                <w:color w:val="C00000"/>
              </w:rPr>
              <w:t>GB, SF</w:t>
            </w:r>
            <w:r>
              <w:rPr>
                <w:color w:val="C00000"/>
              </w:rPr>
              <w:t xml:space="preserve">,  </w:t>
            </w:r>
            <w:r w:rsidRPr="00594BD0">
              <w:rPr>
                <w:color w:val="0070C0"/>
              </w:rPr>
              <w:t xml:space="preserve">EAP, </w:t>
            </w:r>
            <w:r w:rsidRPr="00972C0E">
              <w:rPr>
                <w:color w:val="0070C0"/>
              </w:rPr>
              <w:t>GR, SS</w:t>
            </w:r>
          </w:p>
        </w:tc>
      </w:tr>
      <w:tr w:rsidR="00BD2522" w:rsidRPr="0069273C" w:rsidTr="000228B3">
        <w:tc>
          <w:tcPr>
            <w:tcW w:w="1818" w:type="dxa"/>
          </w:tcPr>
          <w:p w:rsidR="00BD2522" w:rsidRPr="00045296" w:rsidRDefault="00AD450A" w:rsidP="00BD2522">
            <w:r>
              <w:t>December 25</w:t>
            </w:r>
          </w:p>
        </w:tc>
        <w:tc>
          <w:tcPr>
            <w:tcW w:w="5130" w:type="dxa"/>
          </w:tcPr>
          <w:p w:rsidR="003A7A68" w:rsidRDefault="00BD2522" w:rsidP="003A7A68">
            <w:pPr>
              <w:pStyle w:val="ListParagraph"/>
              <w:numPr>
                <w:ilvl w:val="0"/>
                <w:numId w:val="1"/>
              </w:numPr>
            </w:pPr>
            <w:r w:rsidRPr="00045296">
              <w:t xml:space="preserve">Wages for </w:t>
            </w:r>
            <w:r w:rsidR="000D2340">
              <w:t>December 2-15</w:t>
            </w:r>
          </w:p>
          <w:p w:rsidR="00BD2522" w:rsidRPr="00045296" w:rsidRDefault="00BD2522" w:rsidP="003A7A68">
            <w:pPr>
              <w:pStyle w:val="ListParagraph"/>
              <w:numPr>
                <w:ilvl w:val="0"/>
                <w:numId w:val="1"/>
              </w:numPr>
            </w:pPr>
            <w:r w:rsidRPr="00045296">
              <w:t>Payout of November mileage/expenses</w:t>
            </w:r>
          </w:p>
        </w:tc>
        <w:tc>
          <w:tcPr>
            <w:tcW w:w="4140" w:type="dxa"/>
            <w:vAlign w:val="center"/>
          </w:tcPr>
          <w:p w:rsidR="00BD2522" w:rsidRPr="00795F1A" w:rsidRDefault="00BD2522" w:rsidP="000228B3">
            <w:r w:rsidRPr="008636B8">
              <w:rPr>
                <w:color w:val="00B050"/>
              </w:rPr>
              <w:t>CPP, EI, ITX</w:t>
            </w:r>
          </w:p>
        </w:tc>
      </w:tr>
      <w:tr w:rsidR="00BD2522" w:rsidRPr="0069273C" w:rsidTr="00302B18">
        <w:tc>
          <w:tcPr>
            <w:tcW w:w="1818" w:type="dxa"/>
          </w:tcPr>
          <w:p w:rsidR="00BD2522" w:rsidRPr="00045296" w:rsidRDefault="000D2340" w:rsidP="00AD450A">
            <w:r>
              <w:t>January 8, 2020</w:t>
            </w:r>
          </w:p>
        </w:tc>
        <w:tc>
          <w:tcPr>
            <w:tcW w:w="5130" w:type="dxa"/>
          </w:tcPr>
          <w:p w:rsidR="00BD2522" w:rsidRPr="00045296" w:rsidRDefault="00BD2522" w:rsidP="003A7A68">
            <w:pPr>
              <w:pStyle w:val="ListParagraph"/>
              <w:numPr>
                <w:ilvl w:val="0"/>
                <w:numId w:val="1"/>
              </w:numPr>
            </w:pPr>
            <w:r w:rsidRPr="00045296">
              <w:t xml:space="preserve">Wages for </w:t>
            </w:r>
            <w:r w:rsidR="000D2340">
              <w:t>December 16-29</w:t>
            </w:r>
          </w:p>
        </w:tc>
        <w:tc>
          <w:tcPr>
            <w:tcW w:w="4140" w:type="dxa"/>
          </w:tcPr>
          <w:p w:rsidR="00BD2522" w:rsidRPr="00795F1A" w:rsidRDefault="00594BD0" w:rsidP="00E61399">
            <w:r w:rsidRPr="008636B8">
              <w:rPr>
                <w:color w:val="00B050"/>
              </w:rPr>
              <w:t>CPP, EI, ITX</w:t>
            </w:r>
            <w:r>
              <w:t xml:space="preserve">, </w:t>
            </w:r>
            <w:r w:rsidRPr="00972C0E">
              <w:rPr>
                <w:color w:val="C00000"/>
              </w:rPr>
              <w:t>GB, SF</w:t>
            </w:r>
            <w:r>
              <w:rPr>
                <w:color w:val="C00000"/>
              </w:rPr>
              <w:t xml:space="preserve">,  </w:t>
            </w:r>
            <w:r w:rsidRPr="00594BD0">
              <w:rPr>
                <w:color w:val="0070C0"/>
              </w:rPr>
              <w:t xml:space="preserve">EAP, </w:t>
            </w:r>
            <w:r w:rsidRPr="00972C0E">
              <w:rPr>
                <w:color w:val="0070C0"/>
              </w:rPr>
              <w:t>GR, SS</w:t>
            </w:r>
          </w:p>
        </w:tc>
      </w:tr>
    </w:tbl>
    <w:p w:rsidR="00071389" w:rsidRDefault="00071389">
      <w:pPr>
        <w:rPr>
          <w:sz w:val="24"/>
          <w:szCs w:val="24"/>
        </w:rPr>
      </w:pPr>
    </w:p>
    <w:sectPr w:rsidR="00071389" w:rsidSect="00AC30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BAB"/>
    <w:multiLevelType w:val="hybridMultilevel"/>
    <w:tmpl w:val="52C244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89"/>
    <w:rsid w:val="000228B3"/>
    <w:rsid w:val="00045296"/>
    <w:rsid w:val="00071389"/>
    <w:rsid w:val="000D2340"/>
    <w:rsid w:val="000D6655"/>
    <w:rsid w:val="001A5DA3"/>
    <w:rsid w:val="001E236B"/>
    <w:rsid w:val="001F4917"/>
    <w:rsid w:val="002053DE"/>
    <w:rsid w:val="00211871"/>
    <w:rsid w:val="002259DE"/>
    <w:rsid w:val="00281DB3"/>
    <w:rsid w:val="00295141"/>
    <w:rsid w:val="002D420D"/>
    <w:rsid w:val="00302B18"/>
    <w:rsid w:val="00376879"/>
    <w:rsid w:val="003951F0"/>
    <w:rsid w:val="003A196E"/>
    <w:rsid w:val="003A7A68"/>
    <w:rsid w:val="00423A47"/>
    <w:rsid w:val="0050685A"/>
    <w:rsid w:val="005252BE"/>
    <w:rsid w:val="00566A1D"/>
    <w:rsid w:val="00594BD0"/>
    <w:rsid w:val="0059663C"/>
    <w:rsid w:val="005E4CA4"/>
    <w:rsid w:val="00612C74"/>
    <w:rsid w:val="006378C5"/>
    <w:rsid w:val="00660749"/>
    <w:rsid w:val="00681596"/>
    <w:rsid w:val="0069273C"/>
    <w:rsid w:val="00775BB6"/>
    <w:rsid w:val="00786246"/>
    <w:rsid w:val="00795F1A"/>
    <w:rsid w:val="00842E16"/>
    <w:rsid w:val="008636B8"/>
    <w:rsid w:val="00885088"/>
    <w:rsid w:val="008F53E4"/>
    <w:rsid w:val="00972C0E"/>
    <w:rsid w:val="009C793B"/>
    <w:rsid w:val="009D5B8F"/>
    <w:rsid w:val="00A23489"/>
    <w:rsid w:val="00AC30B9"/>
    <w:rsid w:val="00AD1E05"/>
    <w:rsid w:val="00AD450A"/>
    <w:rsid w:val="00B94A0B"/>
    <w:rsid w:val="00BD2522"/>
    <w:rsid w:val="00C6763B"/>
    <w:rsid w:val="00CA535D"/>
    <w:rsid w:val="00CB7F0A"/>
    <w:rsid w:val="00D46A97"/>
    <w:rsid w:val="00D72A36"/>
    <w:rsid w:val="00D76F46"/>
    <w:rsid w:val="00DC0C79"/>
    <w:rsid w:val="00DC1042"/>
    <w:rsid w:val="00E25DBA"/>
    <w:rsid w:val="00E61399"/>
    <w:rsid w:val="00EB786A"/>
    <w:rsid w:val="00EE0AAD"/>
    <w:rsid w:val="00EF4196"/>
    <w:rsid w:val="00F76C7B"/>
    <w:rsid w:val="00FB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B01E03-70C1-42E0-948C-7E12A02B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42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79972DE74CCC45BBE9C5CBEF123F25" ma:contentTypeVersion="0" ma:contentTypeDescription="Create a new document." ma:contentTypeScope="" ma:versionID="63c45f0e9cd6309d13516448391ff024">
  <xsd:schema xmlns:xsd="http://www.w3.org/2001/XMLSchema" xmlns:p="http://schemas.microsoft.com/office/2006/metadata/properties" targetNamespace="http://schemas.microsoft.com/office/2006/metadata/properties" ma:root="true" ma:fieldsID="90a851af46883b7742200cc9c3c3bd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 ma:readOnly="tru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B0F5840-3B88-462D-BD87-80D584AACC1F}"/>
</file>

<file path=customXml/itemProps2.xml><?xml version="1.0" encoding="utf-8"?>
<ds:datastoreItem xmlns:ds="http://schemas.openxmlformats.org/officeDocument/2006/customXml" ds:itemID="{4CC13498-709A-4BD0-ABAE-77679CC7778F}"/>
</file>

<file path=customXml/itemProps3.xml><?xml version="1.0" encoding="utf-8"?>
<ds:datastoreItem xmlns:ds="http://schemas.openxmlformats.org/officeDocument/2006/customXml" ds:itemID="{F87499A3-098A-4BBB-A5BF-43B51D5BD748}"/>
</file>

<file path=customXml/itemProps4.xml><?xml version="1.0" encoding="utf-8"?>
<ds:datastoreItem xmlns:ds="http://schemas.openxmlformats.org/officeDocument/2006/customXml" ds:itemID="{187DD7B7-234A-471F-8D5F-757692F64C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Venhuis</dc:creator>
  <cp:lastModifiedBy>Florence</cp:lastModifiedBy>
  <cp:revision>2</cp:revision>
  <cp:lastPrinted>2017-01-09T21:25:00Z</cp:lastPrinted>
  <dcterms:created xsi:type="dcterms:W3CDTF">2018-12-03T18:06:00Z</dcterms:created>
  <dcterms:modified xsi:type="dcterms:W3CDTF">2018-12-03T18:06:00Z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0x0101003579972DE74CCC45BBE9C5CBEF123F25</vt:lpwstr>
  </property>
</Properties>
</file>